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254C" w14:textId="12439A0E" w:rsidR="004260A2" w:rsidRPr="00E25B3E" w:rsidRDefault="004260A2" w:rsidP="004260A2">
      <w:pPr>
        <w:rPr>
          <w:rFonts w:ascii="Constantia" w:hAnsi="Constantia"/>
          <w:color w:val="2F5496" w:themeColor="accent1" w:themeShade="BF"/>
          <w:sz w:val="32"/>
          <w:szCs w:val="32"/>
        </w:rPr>
      </w:pPr>
      <w:bookmarkStart w:id="0" w:name="_GoBack"/>
      <w:bookmarkEnd w:id="0"/>
      <w:r w:rsidRPr="00E25B3E">
        <w:rPr>
          <w:rFonts w:ascii="Constantia" w:hAnsi="Constantia"/>
          <w:color w:val="8EAADB" w:themeColor="accent1" w:themeTint="99"/>
          <w:sz w:val="32"/>
          <w:szCs w:val="32"/>
        </w:rPr>
        <w:t xml:space="preserve">                 </w:t>
      </w:r>
      <w:r w:rsidRPr="00E25B3E">
        <w:rPr>
          <w:rFonts w:ascii="Constantia" w:hAnsi="Constantia"/>
          <w:color w:val="2F5496" w:themeColor="accent1" w:themeShade="BF"/>
          <w:sz w:val="32"/>
          <w:szCs w:val="32"/>
        </w:rPr>
        <w:t xml:space="preserve">Dossier d’inscription pour </w:t>
      </w:r>
      <w:r w:rsidR="00E25B3E" w:rsidRPr="00E25B3E">
        <w:rPr>
          <w:rFonts w:ascii="Constantia" w:hAnsi="Constantia"/>
          <w:color w:val="2F5496" w:themeColor="accent1" w:themeShade="BF"/>
          <w:sz w:val="32"/>
          <w:szCs w:val="32"/>
        </w:rPr>
        <w:t>journées découvertes enfant</w:t>
      </w:r>
    </w:p>
    <w:p w14:paraId="4987C500" w14:textId="4F3B9080" w:rsidR="004260A2" w:rsidRPr="00E25B3E" w:rsidRDefault="004260A2" w:rsidP="004260A2">
      <w:pPr>
        <w:tabs>
          <w:tab w:val="center" w:pos="4536"/>
          <w:tab w:val="right" w:pos="9072"/>
        </w:tabs>
        <w:rPr>
          <w:rFonts w:ascii="Constantia" w:hAnsi="Constantia"/>
          <w:color w:val="2F5496" w:themeColor="accent1" w:themeShade="BF"/>
          <w:sz w:val="32"/>
          <w:szCs w:val="32"/>
        </w:rPr>
      </w:pPr>
      <w:r w:rsidRPr="00E25B3E">
        <w:rPr>
          <w:rFonts w:ascii="Constantia" w:hAnsi="Constantia"/>
          <w:color w:val="2F5496" w:themeColor="accent1" w:themeShade="BF"/>
          <w:sz w:val="32"/>
          <w:szCs w:val="32"/>
        </w:rPr>
        <w:tab/>
        <w:t>Fiche de renseignement</w:t>
      </w:r>
      <w:r w:rsidRPr="00E25B3E">
        <w:rPr>
          <w:rFonts w:ascii="Constantia" w:hAnsi="Constantia"/>
          <w:color w:val="2F5496" w:themeColor="accent1" w:themeShade="BF"/>
          <w:sz w:val="32"/>
          <w:szCs w:val="32"/>
        </w:rPr>
        <w:tab/>
      </w:r>
    </w:p>
    <w:p w14:paraId="789D7C85" w14:textId="77777777" w:rsidR="004260A2" w:rsidRPr="00E25B3E" w:rsidRDefault="004260A2" w:rsidP="004260A2">
      <w:pPr>
        <w:rPr>
          <w:rFonts w:ascii="Constantia" w:hAnsi="Constantia"/>
        </w:rPr>
      </w:pPr>
    </w:p>
    <w:p w14:paraId="4CBEED42" w14:textId="21686380" w:rsidR="004260A2" w:rsidRPr="00E25B3E" w:rsidRDefault="004260A2" w:rsidP="004260A2">
      <w:pPr>
        <w:tabs>
          <w:tab w:val="left" w:pos="5729"/>
        </w:tabs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>Renseignements généraux</w:t>
      </w:r>
      <w:r w:rsidR="00FB0F50" w:rsidRPr="00E25B3E">
        <w:rPr>
          <w:rFonts w:ascii="Constantia" w:hAnsi="Constantia"/>
          <w:color w:val="C00000"/>
          <w:sz w:val="28"/>
          <w:szCs w:val="28"/>
        </w:rPr>
        <w:t xml:space="preserve"> sur l’enfant</w:t>
      </w:r>
      <w:r w:rsidRPr="00E25B3E">
        <w:rPr>
          <w:rFonts w:ascii="Constantia" w:hAnsi="Constantia"/>
          <w:color w:val="C00000"/>
          <w:sz w:val="28"/>
          <w:szCs w:val="28"/>
        </w:rPr>
        <w:t xml:space="preserve"> :</w:t>
      </w:r>
      <w:r w:rsidRPr="00E25B3E">
        <w:rPr>
          <w:rFonts w:ascii="Constantia" w:hAnsi="Constantia"/>
          <w:color w:val="C00000"/>
          <w:sz w:val="28"/>
          <w:szCs w:val="28"/>
        </w:rPr>
        <w:tab/>
      </w:r>
    </w:p>
    <w:p w14:paraId="53A0C907" w14:textId="5FA23077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Nom</w:t>
      </w:r>
      <w:r w:rsidR="00B31B62" w:rsidRPr="00E25B3E">
        <w:rPr>
          <w:rFonts w:ascii="Constantia" w:hAnsi="Constantia"/>
          <w:b/>
          <w:bCs/>
        </w:rPr>
        <w:t xml:space="preserve"> de l’enfant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                                                                                                Prénom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5A4CF964" w14:textId="09F37DBC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Date de naissance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169CA3CB" w14:textId="5D2B427A" w:rsidR="00E25B3E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Lieu de naissance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1B8E1060" w14:textId="1F83F74E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Adresse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3416FA6F" w14:textId="77777777" w:rsidR="004260A2" w:rsidRPr="00E25B3E" w:rsidRDefault="004260A2" w:rsidP="004260A2">
      <w:pPr>
        <w:rPr>
          <w:rFonts w:ascii="Constantia" w:hAnsi="Constantia"/>
          <w:b/>
          <w:bCs/>
        </w:rPr>
      </w:pPr>
    </w:p>
    <w:p w14:paraId="709239B5" w14:textId="708C5BAB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Nature d</w:t>
      </w:r>
      <w:r w:rsidR="00FB0F50" w:rsidRPr="00E25B3E">
        <w:rPr>
          <w:rFonts w:ascii="Constantia" w:hAnsi="Constantia"/>
          <w:b/>
          <w:bCs/>
        </w:rPr>
        <w:t xml:space="preserve">u handicap de votre enfant </w:t>
      </w:r>
      <w:r w:rsidRPr="00E25B3E">
        <w:rPr>
          <w:rFonts w:ascii="Constantia" w:hAnsi="Constantia"/>
          <w:b/>
          <w:bCs/>
        </w:rPr>
        <w:t>(la plus précise possible</w:t>
      </w:r>
      <w:proofErr w:type="gramStart"/>
      <w:r w:rsidRPr="00E25B3E">
        <w:rPr>
          <w:rFonts w:ascii="Constantia" w:hAnsi="Constantia"/>
          <w:b/>
          <w:bCs/>
        </w:rPr>
        <w:t>):</w:t>
      </w:r>
      <w:proofErr w:type="gramEnd"/>
    </w:p>
    <w:p w14:paraId="34BCB63D" w14:textId="77777777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A801C6" w14:textId="77777777" w:rsidR="004260A2" w:rsidRPr="00E25B3E" w:rsidRDefault="004260A2" w:rsidP="004260A2">
      <w:pPr>
        <w:rPr>
          <w:rFonts w:ascii="Constantia" w:hAnsi="Constantia"/>
        </w:rPr>
      </w:pPr>
    </w:p>
    <w:p w14:paraId="3658EAF0" w14:textId="6C2A1F84" w:rsidR="004260A2" w:rsidRPr="00E25B3E" w:rsidRDefault="004260A2" w:rsidP="004260A2">
      <w:pPr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>Renseignement sur la personne à contacter en cas d’urgence</w:t>
      </w:r>
      <w:r w:rsidR="00E25B3E" w:rsidRPr="00E25B3E">
        <w:rPr>
          <w:rFonts w:ascii="Constantia" w:hAnsi="Constantia"/>
          <w:color w:val="C00000"/>
          <w:sz w:val="28"/>
          <w:szCs w:val="28"/>
        </w:rPr>
        <w:t xml:space="preserve"> </w:t>
      </w:r>
      <w:r w:rsidRPr="00E25B3E">
        <w:rPr>
          <w:rFonts w:ascii="Constantia" w:hAnsi="Constantia"/>
          <w:color w:val="C00000"/>
          <w:sz w:val="28"/>
          <w:szCs w:val="28"/>
        </w:rPr>
        <w:t>:</w:t>
      </w:r>
    </w:p>
    <w:p w14:paraId="0C39C325" w14:textId="27080670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Personne à contacter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 xml:space="preserve">:  </w:t>
      </w:r>
      <w:r w:rsidRPr="00E25B3E">
        <w:rPr>
          <w:rFonts w:ascii="Constantia" w:hAnsi="Constantia"/>
        </w:rPr>
        <w:t xml:space="preserve">M ou Mme </w:t>
      </w:r>
    </w:p>
    <w:p w14:paraId="1F0020A2" w14:textId="62E5C82B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Téléphone domicile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                                                                Téléphone travail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62F0B78C" w14:textId="243CF6C2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Portable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47BE67C0" w14:textId="51D341D9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Adresse mail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6E9F0E2F" w14:textId="309205B6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Lien de parenté avec l’enfant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66F00E51" w14:textId="77777777" w:rsidR="004260A2" w:rsidRPr="00E25B3E" w:rsidRDefault="004260A2" w:rsidP="004260A2">
      <w:pPr>
        <w:rPr>
          <w:rFonts w:ascii="Constantia" w:hAnsi="Constantia"/>
        </w:rPr>
      </w:pPr>
    </w:p>
    <w:p w14:paraId="22623356" w14:textId="5A27487A" w:rsidR="004260A2" w:rsidRPr="00E25B3E" w:rsidRDefault="00E25B3E" w:rsidP="004260A2">
      <w:pPr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 xml:space="preserve">Participation JDS : </w:t>
      </w:r>
    </w:p>
    <w:p w14:paraId="30145819" w14:textId="0BCBF834" w:rsidR="00E25B3E" w:rsidRPr="00E25B3E" w:rsidRDefault="00BC540A" w:rsidP="00B1499A">
      <w:pPr>
        <w:ind w:firstLine="708"/>
        <w:rPr>
          <w:rFonts w:ascii="Constantia" w:hAnsi="Constantia"/>
        </w:rPr>
      </w:pPr>
      <w:r>
        <w:rPr>
          <w:rFonts w:ascii="Constantia" w:hAnsi="Constantia"/>
        </w:rPr>
        <w:t>Discipline(s) : ……………………………………….</w:t>
      </w:r>
    </w:p>
    <w:p w14:paraId="14D713DC" w14:textId="77777777" w:rsidR="00E25B3E" w:rsidRPr="00E25B3E" w:rsidRDefault="00E25B3E" w:rsidP="00E25B3E">
      <w:pPr>
        <w:rPr>
          <w:rFonts w:ascii="Constantia" w:hAnsi="Constantia"/>
        </w:rPr>
      </w:pPr>
    </w:p>
    <w:p w14:paraId="2C583206" w14:textId="0E5B8135" w:rsidR="004260A2" w:rsidRPr="00E25B3E" w:rsidRDefault="004260A2" w:rsidP="004260A2">
      <w:pPr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 xml:space="preserve">Documents à </w:t>
      </w:r>
      <w:r w:rsidR="00E25B3E" w:rsidRPr="00E25B3E">
        <w:rPr>
          <w:rFonts w:ascii="Constantia" w:hAnsi="Constantia"/>
          <w:color w:val="C00000"/>
          <w:sz w:val="28"/>
          <w:szCs w:val="28"/>
        </w:rPr>
        <w:t>fournir :</w:t>
      </w:r>
    </w:p>
    <w:p w14:paraId="6593B460" w14:textId="7DA2E54F" w:rsidR="004260A2" w:rsidRDefault="004260A2" w:rsidP="0092227A">
      <w:pPr>
        <w:pStyle w:val="Paragraphedeliste"/>
        <w:numPr>
          <w:ilvl w:val="0"/>
          <w:numId w:val="1"/>
        </w:numPr>
        <w:rPr>
          <w:rFonts w:ascii="Constantia" w:hAnsi="Constantia"/>
        </w:rPr>
      </w:pPr>
      <w:r w:rsidRPr="00E25B3E">
        <w:rPr>
          <w:rFonts w:ascii="Constantia" w:hAnsi="Constantia"/>
        </w:rPr>
        <w:t>Droit à l’image</w:t>
      </w:r>
    </w:p>
    <w:p w14:paraId="6D43F684" w14:textId="67FD8CBD" w:rsidR="0092227A" w:rsidRPr="0092227A" w:rsidRDefault="0092227A" w:rsidP="0092227A">
      <w:pPr>
        <w:pStyle w:val="Paragraphedeliste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Payement sur place (5€ par journée) en liquide ou par chèque </w:t>
      </w:r>
    </w:p>
    <w:sectPr w:rsidR="0092227A" w:rsidRPr="009222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0757" w14:textId="77777777" w:rsidR="00C339B8" w:rsidRDefault="00C339B8">
      <w:pPr>
        <w:spacing w:after="0" w:line="240" w:lineRule="auto"/>
      </w:pPr>
      <w:r>
        <w:separator/>
      </w:r>
    </w:p>
  </w:endnote>
  <w:endnote w:type="continuationSeparator" w:id="0">
    <w:p w14:paraId="736AC666" w14:textId="77777777" w:rsidR="00C339B8" w:rsidRDefault="00C3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E1224" w14:textId="77777777" w:rsidR="00C339B8" w:rsidRDefault="00C339B8">
      <w:pPr>
        <w:spacing w:after="0" w:line="240" w:lineRule="auto"/>
      </w:pPr>
      <w:r>
        <w:separator/>
      </w:r>
    </w:p>
  </w:footnote>
  <w:footnote w:type="continuationSeparator" w:id="0">
    <w:p w14:paraId="3FF97E1F" w14:textId="77777777" w:rsidR="00C339B8" w:rsidRDefault="00C3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7725" w14:textId="77777777" w:rsidR="001D59CA" w:rsidRDefault="00BC540A">
    <w:pPr>
      <w:pStyle w:val="En-tte"/>
    </w:pPr>
    <w:r>
      <w:rPr>
        <w:noProof/>
      </w:rPr>
      <w:drawing>
        <wp:inline distT="0" distB="0" distL="0" distR="0" wp14:anchorId="30136BFF" wp14:editId="7422D912">
          <wp:extent cx="609600" cy="609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117A0"/>
    <w:multiLevelType w:val="hybridMultilevel"/>
    <w:tmpl w:val="DAC8C4AC"/>
    <w:lvl w:ilvl="0" w:tplc="683C4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A2"/>
    <w:rsid w:val="000F3C2B"/>
    <w:rsid w:val="004260A2"/>
    <w:rsid w:val="009076CA"/>
    <w:rsid w:val="0092227A"/>
    <w:rsid w:val="00B1499A"/>
    <w:rsid w:val="00B31B62"/>
    <w:rsid w:val="00BC540A"/>
    <w:rsid w:val="00BE7277"/>
    <w:rsid w:val="00C339B8"/>
    <w:rsid w:val="00E25B3E"/>
    <w:rsid w:val="00EF781A"/>
    <w:rsid w:val="00F30578"/>
    <w:rsid w:val="00FB0F50"/>
    <w:rsid w:val="00F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6FDB"/>
  <w15:chartTrackingRefBased/>
  <w15:docId w15:val="{5174445F-7C99-4CA7-A813-5922519E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0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0A2"/>
  </w:style>
  <w:style w:type="paragraph" w:styleId="Paragraphedeliste">
    <w:name w:val="List Paragraph"/>
    <w:basedOn w:val="Normal"/>
    <w:uiPriority w:val="34"/>
    <w:qFormat/>
    <w:rsid w:val="0042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D6609E631EF4CA4F07A8480EDBA6A" ma:contentTypeVersion="15" ma:contentTypeDescription="Crée un document." ma:contentTypeScope="" ma:versionID="4dc05edc5a563787b16e8fa062cde6ea">
  <xsd:schema xmlns:xsd="http://www.w3.org/2001/XMLSchema" xmlns:xs="http://www.w3.org/2001/XMLSchema" xmlns:p="http://schemas.microsoft.com/office/2006/metadata/properties" xmlns:ns2="f11f7744-e690-497f-8be4-1c2346c9296f" xmlns:ns3="5684cd1c-3881-491f-95f6-d5b347ce2c3d" targetNamespace="http://schemas.microsoft.com/office/2006/metadata/properties" ma:root="true" ma:fieldsID="0f903a5b3c3a964bed08638c753229dd" ns2:_="" ns3:_="">
    <xsd:import namespace="f11f7744-e690-497f-8be4-1c2346c9296f"/>
    <xsd:import namespace="5684cd1c-3881-491f-95f6-d5b347ce2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7744-e690-497f-8be4-1c2346c9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8cb3bbc-ee9f-4d31-842e-cd05ed18a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cd1c-3881-491f-95f6-d5b347ce2c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b24180-b393-4e71-ad36-e0cc73f06d16}" ma:internalName="TaxCatchAll" ma:showField="CatchAllData" ma:web="5684cd1c-3881-491f-95f6-d5b347ce2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B700D-3553-468E-B8FA-0D810100C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f7744-e690-497f-8be4-1c2346c9296f"/>
    <ds:schemaRef ds:uri="5684cd1c-3881-491f-95f6-d5b347ce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41D10-B31F-44C1-BEAF-F8A856F4E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GAUTHIER</dc:creator>
  <cp:keywords/>
  <dc:description/>
  <cp:lastModifiedBy>LANNIER Virginie</cp:lastModifiedBy>
  <cp:revision>2</cp:revision>
  <dcterms:created xsi:type="dcterms:W3CDTF">2024-04-15T07:48:00Z</dcterms:created>
  <dcterms:modified xsi:type="dcterms:W3CDTF">2024-04-15T07:48:00Z</dcterms:modified>
</cp:coreProperties>
</file>